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As you arrive at Livingston Academy, you will turn left onto Preston Street,</w:t>
      </w:r>
    </w:p>
    <w:p w:rsidR="003F380C" w:rsidRDefault="003F380C" w:rsidP="003F380C">
      <w:pPr>
        <w:widowControl w:val="0"/>
        <w:autoSpaceDE w:val="0"/>
        <w:autoSpaceDN w:val="0"/>
        <w:adjustRightInd w:val="0"/>
        <w:rPr>
          <w:rFonts w:ascii="Arial" w:eastAsiaTheme="minorEastAsia" w:hAnsi="Arial" w:cs="Arial"/>
          <w:color w:val="1A1A1A"/>
          <w:sz w:val="24"/>
          <w:szCs w:val="24"/>
        </w:rPr>
      </w:pPr>
      <w:proofErr w:type="gramStart"/>
      <w:r>
        <w:rPr>
          <w:rFonts w:ascii="Arial" w:eastAsiaTheme="minorEastAsia" w:hAnsi="Arial" w:cs="Arial"/>
          <w:color w:val="1A1A1A"/>
          <w:sz w:val="24"/>
          <w:szCs w:val="24"/>
        </w:rPr>
        <w:t>you</w:t>
      </w:r>
      <w:proofErr w:type="gramEnd"/>
      <w:r>
        <w:rPr>
          <w:rFonts w:ascii="Arial" w:eastAsiaTheme="minorEastAsia" w:hAnsi="Arial" w:cs="Arial"/>
          <w:color w:val="1A1A1A"/>
          <w:sz w:val="24"/>
          <w:szCs w:val="24"/>
        </w:rPr>
        <w:t xml:space="preserve"> will proceed to Melvin Johnson Drive which again is to your left,</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You will continue driving past the front entrance to LA and towards the bus drive which is at the end of the building, you will turn right onto the drive.</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You will see ahead of you the stadium, pull past the gate with your bus and equipment trailer or truck and park next to the fence.</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You will enter the stadium area through those gates and continue walking past the stadium. </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As you are walking you will see the concessions stand which is run by the Band Boosters, Restrooms are located here.</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Continue to walk around the end of the stadium and you will see another concessions stand run by the basketball boosters, continue walking to the visitors stands.</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You will need to cross to the far end of the stands where there will be reserved seating for you.</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If you have pit equipment and if you like, you may leave it behind the grilling area of the band boosters and they will keep an eye on it for you. That is where I leave mine. </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 xml:space="preserve">Entry to the playing field is right in front of the boosters grilling </w:t>
      </w:r>
      <w:proofErr w:type="gramStart"/>
      <w:r>
        <w:rPr>
          <w:rFonts w:ascii="Arial" w:eastAsiaTheme="minorEastAsia" w:hAnsi="Arial" w:cs="Arial"/>
          <w:color w:val="1A1A1A"/>
          <w:sz w:val="24"/>
          <w:szCs w:val="24"/>
        </w:rPr>
        <w:t>area, that</w:t>
      </w:r>
      <w:proofErr w:type="gramEnd"/>
      <w:r>
        <w:rPr>
          <w:rFonts w:ascii="Arial" w:eastAsiaTheme="minorEastAsia" w:hAnsi="Arial" w:cs="Arial"/>
          <w:color w:val="1A1A1A"/>
          <w:sz w:val="24"/>
          <w:szCs w:val="24"/>
        </w:rPr>
        <w:t xml:space="preserve"> is also where your team and your band will enter and exit the field.</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There is an area right next to the stands where you are sitting where you may warm up.</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As you pass the stairs going up to the building the band room is right there.</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During third quarter we would like to invite you and your band up to the band room for refreshments and a time to meet and greet each other.</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If you have any further question please ask,</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My Cell Phone # (931) 260-5275</w:t>
      </w:r>
    </w:p>
    <w:p w:rsidR="003F380C" w:rsidRDefault="003F380C" w:rsidP="003F380C">
      <w:pPr>
        <w:widowControl w:val="0"/>
        <w:autoSpaceDE w:val="0"/>
        <w:autoSpaceDN w:val="0"/>
        <w:adjustRightInd w:val="0"/>
        <w:rPr>
          <w:rFonts w:ascii="Arial" w:eastAsiaTheme="minorEastAsia" w:hAnsi="Arial" w:cs="Arial"/>
          <w:color w:val="1A1A1A"/>
          <w:sz w:val="24"/>
          <w:szCs w:val="24"/>
        </w:rPr>
      </w:pPr>
      <w:r>
        <w:rPr>
          <w:rFonts w:ascii="Arial" w:eastAsiaTheme="minorEastAsia" w:hAnsi="Arial" w:cs="Arial"/>
          <w:color w:val="1A1A1A"/>
          <w:sz w:val="24"/>
          <w:szCs w:val="24"/>
        </w:rPr>
        <w:t>Thank you and I look forward to meeting and talking with you.</w:t>
      </w:r>
    </w:p>
    <w:p w:rsidR="008B6EA9" w:rsidRDefault="003F380C" w:rsidP="003F380C">
      <w:r>
        <w:rPr>
          <w:rFonts w:ascii="Arial" w:eastAsiaTheme="minorEastAsia" w:hAnsi="Arial" w:cs="Arial"/>
          <w:color w:val="1A1A1A"/>
          <w:sz w:val="24"/>
          <w:szCs w:val="24"/>
        </w:rPr>
        <w:t> </w:t>
      </w:r>
      <w:bookmarkStart w:id="0" w:name="_GoBack"/>
      <w:bookmarkEnd w:id="0"/>
    </w:p>
    <w:sectPr w:rsidR="008B6EA9" w:rsidSect="00AE218C">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0C"/>
    <w:rsid w:val="001A1F10"/>
    <w:rsid w:val="003F380C"/>
    <w:rsid w:val="008B6EA9"/>
    <w:rsid w:val="00AE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9F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Macintosh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Dingwall</dc:creator>
  <cp:keywords/>
  <dc:description/>
  <cp:lastModifiedBy>Gregory Dingwall</cp:lastModifiedBy>
  <cp:revision>1</cp:revision>
  <dcterms:created xsi:type="dcterms:W3CDTF">2015-08-31T18:55:00Z</dcterms:created>
  <dcterms:modified xsi:type="dcterms:W3CDTF">2015-08-31T18:56:00Z</dcterms:modified>
</cp:coreProperties>
</file>